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9764B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AB6118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Золотухина Л.Ф.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B611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</w:t>
            </w:r>
            <w:r w:rsidR="00636322">
              <w:rPr>
                <w:rFonts w:cs="Calibri"/>
              </w:rPr>
              <w:t xml:space="preserve">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9764B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678336,57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B6118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AB6118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AB6118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B6118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6118" w:rsidRPr="00E962AA" w:rsidRDefault="00AB6118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9764B6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187656,96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5273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Pr="007F7A2C" w:rsidRDefault="00AB6118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B6118" w:rsidRPr="007F7A2C" w:rsidRDefault="00AB6118" w:rsidP="007F7A2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ВАЗ 21140 </w:t>
            </w:r>
            <w:r>
              <w:rPr>
                <w:rFonts w:cs="Calibri"/>
                <w:lang w:val="en-US"/>
              </w:rPr>
              <w:t>Lada Samara</w:t>
            </w:r>
          </w:p>
          <w:p w:rsidR="00AB6118" w:rsidRPr="007F7A2C" w:rsidRDefault="00AB6118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B6118" w:rsidRDefault="00AB6118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62713"/>
    <w:rsid w:val="00185D56"/>
    <w:rsid w:val="001B07B9"/>
    <w:rsid w:val="001F5067"/>
    <w:rsid w:val="00284C6D"/>
    <w:rsid w:val="002E2705"/>
    <w:rsid w:val="002F69E0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7F7A2C"/>
    <w:rsid w:val="0081067D"/>
    <w:rsid w:val="008B511D"/>
    <w:rsid w:val="009764B6"/>
    <w:rsid w:val="00A00591"/>
    <w:rsid w:val="00A75AA6"/>
    <w:rsid w:val="00AB6118"/>
    <w:rsid w:val="00B0333B"/>
    <w:rsid w:val="00B27AE5"/>
    <w:rsid w:val="00C41E04"/>
    <w:rsid w:val="00C67ECF"/>
    <w:rsid w:val="00D712D4"/>
    <w:rsid w:val="00D93901"/>
    <w:rsid w:val="00DA1670"/>
    <w:rsid w:val="00DC226C"/>
    <w:rsid w:val="00E85594"/>
    <w:rsid w:val="00E962AA"/>
    <w:rsid w:val="00EA1328"/>
    <w:rsid w:val="00F86DA5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2A7E"/>
  <w15:docId w15:val="{3FA54A88-77BF-4429-A9BB-EA6F767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81BA-0302-4B20-ACE1-7102DD8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2021-05-14T03:53:00Z</dcterms:modified>
</cp:coreProperties>
</file>